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E6" w:rsidRDefault="00A534E6"/>
    <w:p w:rsidR="00A534E6" w:rsidRDefault="00A534E6"/>
    <w:p w:rsidR="00A534E6" w:rsidRDefault="00A534E6"/>
    <w:p w:rsidR="001D68F1" w:rsidRDefault="00A534E6">
      <w:r>
        <w:rPr>
          <w:noProof/>
          <w:lang w:eastAsia="ru-RU"/>
        </w:rPr>
        <w:lastRenderedPageBreak/>
        <w:drawing>
          <wp:inline distT="0" distB="0" distL="0" distR="0">
            <wp:extent cx="6120130" cy="8489473"/>
            <wp:effectExtent l="0" t="0" r="0" b="6985"/>
            <wp:docPr id="1" name="Рисунок 1" descr="C:\Users\Kukmor\Desktop\для сайта\общее родительс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общее родительс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E6" w:rsidRDefault="00A534E6"/>
    <w:p w:rsidR="00A534E6" w:rsidRDefault="00A534E6"/>
    <w:p w:rsidR="00A534E6" w:rsidRPr="00A534E6" w:rsidRDefault="00A534E6" w:rsidP="00A534E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lastRenderedPageBreak/>
        <w:t>знакомится с содержанием, формами и методами образовательного процесса, планирования педагогической деятельности ДОО;</w:t>
      </w:r>
    </w:p>
    <w:p w:rsidR="00A534E6" w:rsidRPr="00A534E6" w:rsidRDefault="00A534E6" w:rsidP="00A534E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отчетами администрации ДОО, педагогических и медицинских работников о состоянии здоровья детей, ходе реализации образовательных и воспитательных программ, оздоровительных мероприятий, коррекционной работе, результатах готовности детей к школьному обучению, итогах учебного года; </w:t>
      </w:r>
    </w:p>
    <w:p w:rsidR="00A534E6" w:rsidRPr="00A534E6" w:rsidRDefault="00A534E6" w:rsidP="00A534E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вносит предложения по совершенствованию педагогического процесса в ДОО (группе); </w:t>
      </w:r>
    </w:p>
    <w:p w:rsidR="00A534E6" w:rsidRPr="00A534E6" w:rsidRDefault="00A534E6" w:rsidP="00A534E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участвует в планировании совместных с родителями (законными представителями) детей мероприятий в ДОО (групповых родительских собраний, родительских клубов, Дней открытых дверей, </w:t>
      </w:r>
      <w:proofErr w:type="spellStart"/>
      <w:r w:rsidRPr="00A534E6">
        <w:rPr>
          <w:rFonts w:ascii="Times New Roman" w:eastAsia="Times New Roman" w:hAnsi="Times New Roman" w:cs="Times New Roman"/>
          <w:lang w:eastAsia="ru-RU"/>
        </w:rPr>
        <w:t>общесадовских</w:t>
      </w:r>
      <w:proofErr w:type="spellEnd"/>
      <w:r w:rsidRPr="00A534E6">
        <w:rPr>
          <w:rFonts w:ascii="Times New Roman" w:eastAsia="Times New Roman" w:hAnsi="Times New Roman" w:cs="Times New Roman"/>
          <w:lang w:eastAsia="ru-RU"/>
        </w:rPr>
        <w:t xml:space="preserve"> праздников и др.). </w:t>
      </w:r>
    </w:p>
    <w:p w:rsidR="00A534E6" w:rsidRPr="00A534E6" w:rsidRDefault="00A534E6" w:rsidP="00A534E6">
      <w:pPr>
        <w:spacing w:after="0" w:line="360" w:lineRule="auto"/>
        <w:rPr>
          <w:rFonts w:ascii="Times New Roman" w:eastAsia="Times New Roman" w:hAnsi="Times New Roman" w:cs="Times New Roman"/>
          <w:b/>
          <w:lang w:eastAsia="ru-RU"/>
        </w:rPr>
      </w:pPr>
      <w:r w:rsidRPr="00A534E6">
        <w:rPr>
          <w:rFonts w:ascii="Times New Roman" w:eastAsia="Times New Roman" w:hAnsi="Times New Roman" w:cs="Times New Roman"/>
          <w:b/>
          <w:lang w:eastAsia="ru-RU"/>
        </w:rPr>
        <w:t xml:space="preserve">4. Права Общего родительского собрания </w:t>
      </w:r>
    </w:p>
    <w:p w:rsidR="00A534E6" w:rsidRPr="00A534E6" w:rsidRDefault="00A534E6" w:rsidP="00A534E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4.1. Общее родительское собрание имеет право: </w:t>
      </w:r>
    </w:p>
    <w:p w:rsidR="00A534E6" w:rsidRPr="00A534E6" w:rsidRDefault="00A534E6" w:rsidP="00A534E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требовать у родительского комитета ДОО выполнения и (или) контроля выполнения его решений. </w:t>
      </w:r>
    </w:p>
    <w:p w:rsidR="00A534E6" w:rsidRPr="00A534E6" w:rsidRDefault="00A534E6" w:rsidP="00A534E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4.2. Каждый член Общего родительского собрания имеет право: </w:t>
      </w:r>
    </w:p>
    <w:p w:rsidR="00A534E6" w:rsidRPr="00A534E6" w:rsidRDefault="00A534E6" w:rsidP="00A534E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выносить на обсуждение родительским собранием вопросы, входящие в его компетенцию. В случае отказа, потребовать обсуждения вопроса, если это предложение поддержит не менее одной трети членов собрания; </w:t>
      </w:r>
    </w:p>
    <w:p w:rsidR="00A534E6" w:rsidRPr="00A534E6" w:rsidRDefault="00A534E6" w:rsidP="00A534E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при несогласии с решением родительского собрания высказать свое аргументированное мнение, которое заносится в протокол.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b/>
          <w:bCs/>
          <w:lang w:eastAsia="ru-RU"/>
        </w:rPr>
        <w:t>5. Организация управления Общим родительским собранием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>5.1. В состав Общего родительского собрания входят все родители (законные представители) детей, посещающих ДОО.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5.2. Для ведения заседаний Общее родительское собрание из своего состава выбирает председателя (как правило, это председатель родительского комитета ДОО) и секретаря сроком на один учебный год.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5.3. На заседание Общего родительского собрания могут приглашаться педагогические, медицинские и другие работники ДОО, представители общественных организаций, учреждений.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5.5. Общее родительское собрание ведет заведующий ДОО совместно с председателем родительского комитета ДОО.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5.6. Председатель Общего родительского собрания: </w:t>
      </w:r>
    </w:p>
    <w:p w:rsidR="00A534E6" w:rsidRPr="00A534E6" w:rsidRDefault="00A534E6" w:rsidP="00A534E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совместно с председателями родительских комитетов групп ДОО обеспечивает посещаемость Общего родительского собрания; </w:t>
      </w:r>
    </w:p>
    <w:p w:rsidR="00A534E6" w:rsidRPr="00A534E6" w:rsidRDefault="00A534E6" w:rsidP="00A534E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совместно с заведующим ДОО организует подготовку и проведение Общего родительского собрания, определяет повестку дня; </w:t>
      </w:r>
    </w:p>
    <w:p w:rsidR="00A534E6" w:rsidRPr="00A534E6" w:rsidRDefault="00A534E6" w:rsidP="00A534E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взаимодействует с председателями родительских комитетов групп по вопросам выполнения решений собрания.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lastRenderedPageBreak/>
        <w:t xml:space="preserve">5.7. Общее родительское собрание работает по плану, который является частью годового плана работы ДОО.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5.8. Общее родительское собрание проводится не реже 2 раз в год.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ДОО.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5.10.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5.11. Организацию выполнения решений Общего родительского собрания осуществляет родительский комитет ДОО совместно с заведующим ДОО.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5.12. 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родительскому собранию на следующем заседании. </w:t>
      </w:r>
    </w:p>
    <w:p w:rsidR="00A534E6" w:rsidRPr="00A534E6" w:rsidRDefault="00A534E6" w:rsidP="00A534E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>6</w:t>
      </w:r>
      <w:r w:rsidRPr="00A534E6">
        <w:rPr>
          <w:rFonts w:ascii="Times New Roman" w:eastAsia="Times New Roman" w:hAnsi="Times New Roman" w:cs="Times New Roman"/>
          <w:b/>
          <w:lang w:eastAsia="ru-RU"/>
        </w:rPr>
        <w:t>. Ответственность Общего родительского собрания</w:t>
      </w:r>
      <w:r w:rsidRPr="00A534E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Общее родительское собрание несет ответственность: </w:t>
      </w:r>
    </w:p>
    <w:p w:rsidR="00A534E6" w:rsidRPr="00A534E6" w:rsidRDefault="00A534E6" w:rsidP="00A534E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за выполнение закрепленных за ним задач и функций; </w:t>
      </w:r>
    </w:p>
    <w:p w:rsidR="00A534E6" w:rsidRPr="00A534E6" w:rsidRDefault="00A534E6" w:rsidP="00A534E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соответствие принимаемых решений законодательству Российской Федерации, федеральным, региональным нормативным правовым актам и локальным актам ДОО. </w:t>
      </w:r>
    </w:p>
    <w:p w:rsidR="00A534E6" w:rsidRPr="00A534E6" w:rsidRDefault="00A534E6" w:rsidP="00A534E6">
      <w:pPr>
        <w:spacing w:after="0" w:line="360" w:lineRule="auto"/>
        <w:rPr>
          <w:rFonts w:ascii="Times New Roman" w:eastAsia="Times New Roman" w:hAnsi="Times New Roman" w:cs="Times New Roman"/>
          <w:b/>
          <w:lang w:eastAsia="ru-RU"/>
        </w:rPr>
      </w:pPr>
      <w:r w:rsidRPr="00A534E6">
        <w:rPr>
          <w:rFonts w:ascii="Times New Roman" w:eastAsia="Times New Roman" w:hAnsi="Times New Roman" w:cs="Times New Roman"/>
          <w:b/>
          <w:lang w:eastAsia="ru-RU"/>
        </w:rPr>
        <w:t xml:space="preserve">8. Делопроизводство Общего родительского собрания. </w:t>
      </w:r>
    </w:p>
    <w:p w:rsidR="00A534E6" w:rsidRPr="00A534E6" w:rsidRDefault="00A534E6" w:rsidP="00A534E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8.1. Заседания Общего родительского собрания оформляются протоколом. </w:t>
      </w:r>
    </w:p>
    <w:p w:rsidR="00A534E6" w:rsidRPr="00A534E6" w:rsidRDefault="00A534E6" w:rsidP="00A534E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8.2 .Протоколы подписываются председателем и секретарем Общего родительского собрания.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8.3. Нумерация протоколов ведется от начала учебного года. </w:t>
      </w:r>
    </w:p>
    <w:p w:rsidR="00A534E6" w:rsidRPr="00A534E6" w:rsidRDefault="00A534E6" w:rsidP="00A534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4E6">
        <w:rPr>
          <w:rFonts w:ascii="Times New Roman" w:eastAsia="Times New Roman" w:hAnsi="Times New Roman" w:cs="Times New Roman"/>
          <w:lang w:eastAsia="ru-RU"/>
        </w:rPr>
        <w:t xml:space="preserve">8.4. Книга протоколов Общего родительского собрания хранится в делах ДОО и передается по акту (при смене руководителя, при передаче в архив). </w:t>
      </w:r>
    </w:p>
    <w:p w:rsidR="00A534E6" w:rsidRPr="00A534E6" w:rsidRDefault="00A534E6" w:rsidP="00A534E6">
      <w:pPr>
        <w:rPr>
          <w:rFonts w:ascii="Calibri" w:eastAsia="Times New Roman" w:hAnsi="Calibri" w:cs="Times New Roman"/>
          <w:lang w:eastAsia="ru-RU"/>
        </w:rPr>
      </w:pPr>
    </w:p>
    <w:p w:rsidR="00A534E6" w:rsidRPr="00A534E6" w:rsidRDefault="00A534E6" w:rsidP="00A534E6">
      <w:pPr>
        <w:rPr>
          <w:rFonts w:ascii="Calibri" w:eastAsia="Times New Roman" w:hAnsi="Calibri" w:cs="Times New Roman"/>
          <w:lang w:eastAsia="ru-RU"/>
        </w:rPr>
      </w:pPr>
    </w:p>
    <w:p w:rsidR="00A534E6" w:rsidRPr="00A534E6" w:rsidRDefault="00A534E6" w:rsidP="00A534E6">
      <w:pPr>
        <w:rPr>
          <w:rFonts w:ascii="Calibri" w:eastAsia="Times New Roman" w:hAnsi="Calibri" w:cs="Times New Roman"/>
          <w:lang w:eastAsia="ru-RU"/>
        </w:rPr>
      </w:pPr>
    </w:p>
    <w:p w:rsidR="00A534E6" w:rsidRPr="00A534E6" w:rsidRDefault="00A534E6" w:rsidP="00A534E6">
      <w:pPr>
        <w:rPr>
          <w:rFonts w:ascii="Calibri" w:eastAsia="Times New Roman" w:hAnsi="Calibri" w:cs="Times New Roman"/>
          <w:lang w:eastAsia="ru-RU"/>
        </w:rPr>
      </w:pPr>
    </w:p>
    <w:p w:rsidR="00A534E6" w:rsidRPr="00A534E6" w:rsidRDefault="00A534E6" w:rsidP="00A534E6">
      <w:pPr>
        <w:rPr>
          <w:rFonts w:ascii="Calibri" w:eastAsia="Times New Roman" w:hAnsi="Calibri" w:cs="Times New Roman"/>
          <w:lang w:eastAsia="ru-RU"/>
        </w:rPr>
      </w:pPr>
    </w:p>
    <w:p w:rsidR="00A534E6" w:rsidRPr="00A534E6" w:rsidRDefault="00A534E6" w:rsidP="00A534E6">
      <w:pPr>
        <w:rPr>
          <w:rFonts w:ascii="Calibri" w:eastAsia="Times New Roman" w:hAnsi="Calibri" w:cs="Times New Roman"/>
          <w:lang w:eastAsia="ru-RU"/>
        </w:rPr>
      </w:pPr>
    </w:p>
    <w:p w:rsidR="00A534E6" w:rsidRPr="00A534E6" w:rsidRDefault="00A534E6" w:rsidP="00A534E6">
      <w:pPr>
        <w:rPr>
          <w:rFonts w:ascii="Calibri" w:eastAsia="Times New Roman" w:hAnsi="Calibri" w:cs="Times New Roman"/>
          <w:lang w:eastAsia="ru-RU"/>
        </w:rPr>
      </w:pPr>
    </w:p>
    <w:p w:rsidR="00A534E6" w:rsidRPr="00A534E6" w:rsidRDefault="00A534E6" w:rsidP="00A534E6">
      <w:pPr>
        <w:rPr>
          <w:rFonts w:ascii="Calibri" w:eastAsia="Times New Roman" w:hAnsi="Calibri" w:cs="Times New Roman"/>
          <w:lang w:eastAsia="ru-RU"/>
        </w:rPr>
      </w:pPr>
    </w:p>
    <w:p w:rsidR="00A534E6" w:rsidRDefault="00A534E6">
      <w:bookmarkStart w:id="0" w:name="_GoBack"/>
      <w:bookmarkEnd w:id="0"/>
    </w:p>
    <w:sectPr w:rsidR="00A534E6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C3"/>
    <w:multiLevelType w:val="hybridMultilevel"/>
    <w:tmpl w:val="3DA8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475DE"/>
    <w:multiLevelType w:val="hybridMultilevel"/>
    <w:tmpl w:val="3B522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D3A93"/>
    <w:multiLevelType w:val="hybridMultilevel"/>
    <w:tmpl w:val="8CD8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915FB"/>
    <w:multiLevelType w:val="hybridMultilevel"/>
    <w:tmpl w:val="CF86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53AA2"/>
    <w:multiLevelType w:val="hybridMultilevel"/>
    <w:tmpl w:val="1842E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E6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8323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57D9"/>
    <w:rsid w:val="00946477"/>
    <w:rsid w:val="00952A8C"/>
    <w:rsid w:val="00960080"/>
    <w:rsid w:val="00966A78"/>
    <w:rsid w:val="0096731C"/>
    <w:rsid w:val="00967DE4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4E6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2018-11-19T11:18:00Z</dcterms:created>
  <dcterms:modified xsi:type="dcterms:W3CDTF">2018-11-19T11:20:00Z</dcterms:modified>
</cp:coreProperties>
</file>